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80" w:lineRule="auto"/>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rPr>
        <w:t>中华志愿者协会</w:t>
      </w:r>
      <w:r>
        <w:rPr>
          <w:rFonts w:hint="eastAsia" w:asciiTheme="majorEastAsia" w:hAnsiTheme="majorEastAsia" w:eastAsiaTheme="majorEastAsia" w:cstheme="majorEastAsia"/>
          <w:sz w:val="44"/>
          <w:szCs w:val="44"/>
          <w:lang w:eastAsia="zh-CN"/>
        </w:rPr>
        <w:t>“不忘初心、牢记使命”</w:t>
      </w:r>
    </w:p>
    <w:p>
      <w:pPr>
        <w:pStyle w:val="3"/>
        <w:spacing w:after="0" w:line="480" w:lineRule="auto"/>
        <w:jc w:val="center"/>
        <w:rPr>
          <w:rFonts w:hint="eastAsia" w:asciiTheme="majorEastAsia" w:hAnsiTheme="majorEastAsia" w:eastAsiaTheme="majorEastAsia" w:cstheme="majorEastAsia"/>
          <w:b w:val="0"/>
          <w:kern w:val="0"/>
          <w:sz w:val="44"/>
          <w:szCs w:val="44"/>
          <w:lang w:val="en-US" w:eastAsia="zh-CN" w:bidi="ar-SA"/>
        </w:rPr>
      </w:pPr>
      <w:r>
        <w:rPr>
          <w:rFonts w:hint="eastAsia" w:asciiTheme="majorEastAsia" w:hAnsiTheme="majorEastAsia" w:eastAsiaTheme="majorEastAsia" w:cstheme="majorEastAsia"/>
          <w:b w:val="0"/>
          <w:kern w:val="0"/>
          <w:sz w:val="44"/>
          <w:szCs w:val="44"/>
          <w:lang w:val="en-US" w:eastAsia="zh-CN" w:bidi="ar-SA"/>
        </w:rPr>
        <w:t>专题民主生活会（组织生活会）会议纪要</w:t>
      </w:r>
    </w:p>
    <w:p>
      <w:pPr>
        <w:pStyle w:val="3"/>
        <w:spacing w:after="0" w:line="480" w:lineRule="auto"/>
        <w:jc w:val="center"/>
        <w:rPr>
          <w:rFonts w:ascii="仿宋" w:hAnsi="仿宋" w:eastAsia="仿宋" w:cstheme="majorEastAsia"/>
          <w:sz w:val="44"/>
          <w:szCs w:val="44"/>
        </w:rPr>
      </w:pPr>
    </w:p>
    <w:p>
      <w:pPr>
        <w:pStyle w:val="3"/>
        <w:numPr>
          <w:ilvl w:val="0"/>
          <w:numId w:val="0"/>
        </w:numPr>
        <w:spacing w:after="0" w:line="48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根据习近平总书记关于开展“不忘初心、牢记使命”主题教育有关重要指示精神、《中共中央纪委机关 中共中央组织部 中央“不忘初心、牢记使命”主题教育领导小组关于在第一批主题教育单位开好“不忘初心、牢记使命”专题民主生活会的通知》和部党组有关要求，</w:t>
      </w:r>
      <w:r>
        <w:rPr>
          <w:rFonts w:hint="eastAsia" w:ascii="仿宋" w:hAnsi="仿宋" w:eastAsia="仿宋" w:cs="仿宋"/>
          <w:sz w:val="32"/>
          <w:szCs w:val="32"/>
          <w:lang w:eastAsia="zh-CN"/>
        </w:rPr>
        <w:t>中华志愿者协会于</w:t>
      </w:r>
      <w:r>
        <w:rPr>
          <w:rFonts w:hint="eastAsia" w:ascii="仿宋" w:hAnsi="仿宋" w:eastAsia="仿宋" w:cs="仿宋"/>
          <w:sz w:val="32"/>
          <w:szCs w:val="32"/>
          <w:lang w:val="en-US" w:eastAsia="zh-CN"/>
        </w:rPr>
        <w:t>2019年8月29日开展</w:t>
      </w:r>
      <w:r>
        <w:rPr>
          <w:rFonts w:hint="eastAsia" w:ascii="仿宋" w:hAnsi="仿宋" w:eastAsia="仿宋" w:cs="仿宋"/>
          <w:sz w:val="32"/>
          <w:szCs w:val="32"/>
        </w:rPr>
        <w:t>“不忘初心、牢记使命”专题民主生活会（组织生活会）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本次活动由中华志愿者协会党支部副书记、协会副秘书长宋锁明主持。</w:t>
      </w:r>
      <w:r>
        <w:rPr>
          <w:rFonts w:hint="eastAsia" w:ascii="仿宋" w:hAnsi="仿宋" w:eastAsia="仿宋" w:cs="仿宋"/>
          <w:sz w:val="32"/>
          <w:szCs w:val="32"/>
          <w:lang w:eastAsia="zh-CN"/>
        </w:rPr>
        <w:t>中华志愿者协会党支部书记、会长宋志强，协会党员、综合部主任闫晓华，</w:t>
      </w:r>
      <w:r>
        <w:rPr>
          <w:rFonts w:hint="eastAsia" w:ascii="仿宋" w:hAnsi="仿宋" w:eastAsia="仿宋" w:cs="仿宋"/>
          <w:sz w:val="32"/>
          <w:szCs w:val="32"/>
          <w:lang w:val="en-US" w:eastAsia="zh-CN"/>
        </w:rPr>
        <w:t>中华志愿者协会全体党员、工作人员参加。</w:t>
      </w:r>
    </w:p>
    <w:p>
      <w:pPr>
        <w:pStyle w:val="3"/>
        <w:numPr>
          <w:ilvl w:val="0"/>
          <w:numId w:val="0"/>
        </w:numPr>
        <w:spacing w:after="0" w:line="48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民主生活会分三大部分：1、</w:t>
      </w:r>
      <w:bookmarkStart w:id="0" w:name="OLE_LINK1"/>
      <w:r>
        <w:rPr>
          <w:rFonts w:hint="eastAsia" w:ascii="仿宋" w:hAnsi="仿宋" w:eastAsia="仿宋" w:cs="仿宋"/>
          <w:sz w:val="32"/>
          <w:szCs w:val="32"/>
        </w:rPr>
        <w:t>中华志愿者协会党支部</w:t>
      </w:r>
      <w:r>
        <w:rPr>
          <w:rFonts w:hint="eastAsia" w:ascii="仿宋" w:hAnsi="仿宋" w:eastAsia="仿宋" w:cs="仿宋"/>
          <w:sz w:val="32"/>
          <w:szCs w:val="32"/>
          <w:lang w:eastAsia="zh-CN"/>
        </w:rPr>
        <w:t>副</w:t>
      </w:r>
      <w:r>
        <w:rPr>
          <w:rFonts w:hint="eastAsia" w:ascii="仿宋" w:hAnsi="仿宋" w:eastAsia="仿宋" w:cs="仿宋"/>
          <w:sz w:val="32"/>
          <w:szCs w:val="32"/>
        </w:rPr>
        <w:t>书记宋</w:t>
      </w:r>
      <w:bookmarkEnd w:id="0"/>
      <w:r>
        <w:rPr>
          <w:rFonts w:hint="eastAsia" w:ascii="仿宋" w:hAnsi="仿宋" w:eastAsia="仿宋" w:cs="仿宋"/>
          <w:sz w:val="32"/>
          <w:szCs w:val="32"/>
          <w:lang w:eastAsia="zh-CN"/>
        </w:rPr>
        <w:t>锁明传达</w:t>
      </w:r>
      <w:r>
        <w:rPr>
          <w:rFonts w:hint="eastAsia" w:ascii="仿宋" w:hAnsi="仿宋" w:eastAsia="仿宋" w:cs="仿宋"/>
          <w:sz w:val="32"/>
          <w:szCs w:val="32"/>
        </w:rPr>
        <w:t>《中共中央纪委机关 中共中央组织部 中央“不忘初心、牢记使命”主题教育领导小组关于在第一批主题教育单位开好“不忘初心、牢记使命”专题民主生活会的通知》和部党组有关要求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2、中华志愿者协会党支部书记宋志强</w:t>
      </w:r>
      <w:r>
        <w:rPr>
          <w:rFonts w:hint="eastAsia" w:ascii="仿宋" w:hAnsi="仿宋" w:eastAsia="仿宋" w:cs="仿宋"/>
          <w:sz w:val="32"/>
          <w:szCs w:val="32"/>
        </w:rPr>
        <w:t>代表本单位作检视剖析，带头开展批评和自我批评</w:t>
      </w:r>
      <w:r>
        <w:rPr>
          <w:rFonts w:hint="eastAsia" w:ascii="仿宋" w:hAnsi="仿宋" w:eastAsia="仿宋" w:cs="仿宋"/>
          <w:sz w:val="32"/>
          <w:szCs w:val="32"/>
          <w:lang w:eastAsia="zh-CN"/>
        </w:rPr>
        <w:t>，协会党员依次进行自我批评。</w:t>
      </w:r>
      <w:r>
        <w:rPr>
          <w:rFonts w:hint="eastAsia" w:ascii="仿宋" w:hAnsi="仿宋" w:eastAsia="仿宋" w:cs="仿宋"/>
          <w:sz w:val="32"/>
          <w:szCs w:val="32"/>
          <w:lang w:val="en-US" w:eastAsia="zh-CN"/>
        </w:rPr>
        <w:t>3、中华志愿者协会党支部书记宋志强进行总结。</w:t>
      </w:r>
    </w:p>
    <w:p>
      <w:pPr>
        <w:pStyle w:val="3"/>
        <w:numPr>
          <w:ilvl w:val="0"/>
          <w:numId w:val="0"/>
        </w:numPr>
        <w:spacing w:after="0" w:line="480" w:lineRule="auto"/>
        <w:ind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sz w:val="32"/>
          <w:szCs w:val="32"/>
          <w:lang w:val="en-US" w:eastAsia="zh-CN"/>
        </w:rPr>
        <w:t>会议第</w:t>
      </w:r>
      <w:r>
        <w:rPr>
          <w:rFonts w:hint="eastAsia" w:ascii="仿宋" w:hAnsi="仿宋" w:eastAsia="仿宋" w:cs="仿宋"/>
          <w:sz w:val="32"/>
          <w:szCs w:val="32"/>
          <w:lang w:eastAsia="zh-CN"/>
        </w:rPr>
        <w:t>一项，</w:t>
      </w:r>
      <w:r>
        <w:rPr>
          <w:rFonts w:hint="eastAsia" w:ascii="仿宋" w:hAnsi="仿宋" w:eastAsia="仿宋" w:cs="仿宋"/>
          <w:sz w:val="32"/>
          <w:szCs w:val="32"/>
        </w:rPr>
        <w:t>中华志愿者协会党支部</w:t>
      </w:r>
      <w:r>
        <w:rPr>
          <w:rFonts w:hint="eastAsia" w:ascii="仿宋" w:hAnsi="仿宋" w:eastAsia="仿宋" w:cs="仿宋"/>
          <w:sz w:val="32"/>
          <w:szCs w:val="32"/>
          <w:lang w:eastAsia="zh-CN"/>
        </w:rPr>
        <w:t>副</w:t>
      </w:r>
      <w:r>
        <w:rPr>
          <w:rFonts w:hint="eastAsia" w:ascii="仿宋" w:hAnsi="仿宋" w:eastAsia="仿宋" w:cs="仿宋"/>
          <w:sz w:val="32"/>
          <w:szCs w:val="32"/>
        </w:rPr>
        <w:t>书记宋</w:t>
      </w:r>
      <w:r>
        <w:rPr>
          <w:rFonts w:hint="eastAsia" w:ascii="仿宋" w:hAnsi="仿宋" w:eastAsia="仿宋" w:cs="仿宋"/>
          <w:sz w:val="32"/>
          <w:szCs w:val="32"/>
          <w:lang w:eastAsia="zh-CN"/>
        </w:rPr>
        <w:t>锁明传达相关通知文件和</w:t>
      </w:r>
      <w:r>
        <w:rPr>
          <w:rFonts w:hint="eastAsia" w:ascii="仿宋" w:hAnsi="仿宋" w:eastAsia="仿宋" w:cs="仿宋"/>
          <w:sz w:val="32"/>
          <w:szCs w:val="32"/>
        </w:rPr>
        <w:t>部党组有关要求</w:t>
      </w:r>
      <w:r>
        <w:rPr>
          <w:rFonts w:hint="eastAsia" w:ascii="仿宋" w:hAnsi="仿宋" w:eastAsia="仿宋" w:cs="仿宋"/>
          <w:sz w:val="32"/>
          <w:szCs w:val="32"/>
          <w:lang w:eastAsia="zh-CN"/>
        </w:rPr>
        <w:t>。</w:t>
      </w:r>
    </w:p>
    <w:p>
      <w:pPr>
        <w:pStyle w:val="3"/>
        <w:numPr>
          <w:ilvl w:val="0"/>
          <w:numId w:val="0"/>
        </w:numPr>
        <w:spacing w:after="0" w:line="480" w:lineRule="auto"/>
        <w:ind w:firstLine="640" w:firstLineChars="200"/>
        <w:rPr>
          <w:rFonts w:hint="eastAsia" w:ascii="仿宋" w:hAnsi="仿宋" w:eastAsia="仿宋" w:cs="仿宋"/>
          <w:sz w:val="32"/>
          <w:szCs w:val="32"/>
          <w:lang w:eastAsia="zh-CN"/>
        </w:rPr>
      </w:pPr>
    </w:p>
    <w:p>
      <w:pPr>
        <w:pStyle w:val="3"/>
        <w:numPr>
          <w:ilvl w:val="0"/>
          <w:numId w:val="0"/>
        </w:numPr>
        <w:spacing w:after="0" w:line="48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会议第二项，</w:t>
      </w:r>
      <w:r>
        <w:rPr>
          <w:rFonts w:hint="eastAsia" w:ascii="仿宋" w:hAnsi="仿宋" w:eastAsia="仿宋" w:cs="仿宋"/>
          <w:sz w:val="32"/>
          <w:szCs w:val="32"/>
          <w:lang w:val="en-US" w:eastAsia="zh-CN"/>
        </w:rPr>
        <w:t>中华志愿者协会党支部书记宋志强</w:t>
      </w:r>
      <w:r>
        <w:rPr>
          <w:rFonts w:hint="eastAsia" w:ascii="仿宋" w:hAnsi="仿宋" w:eastAsia="仿宋" w:cs="仿宋"/>
          <w:sz w:val="32"/>
          <w:szCs w:val="32"/>
        </w:rPr>
        <w:t>代表本单位作检视剖析，</w:t>
      </w:r>
      <w:r>
        <w:rPr>
          <w:rFonts w:hint="eastAsia" w:ascii="仿宋" w:hAnsi="仿宋" w:eastAsia="仿宋" w:cs="仿宋"/>
          <w:kern w:val="0"/>
          <w:sz w:val="32"/>
          <w:szCs w:val="32"/>
          <w:lang w:val="en-US" w:eastAsia="zh-CN" w:bidi="ar-SA"/>
        </w:rPr>
        <w:t>对照党章党规找差距的基础上</w:t>
      </w:r>
      <w:r>
        <w:rPr>
          <w:rFonts w:hint="eastAsia" w:ascii="仿宋" w:hAnsi="仿宋" w:eastAsia="仿宋" w:cs="仿宋"/>
          <w:sz w:val="32"/>
          <w:szCs w:val="32"/>
        </w:rPr>
        <w:t>带头开展批评和自我批评</w:t>
      </w:r>
      <w:r>
        <w:rPr>
          <w:rFonts w:hint="eastAsia" w:ascii="仿宋" w:hAnsi="仿宋" w:eastAsia="仿宋" w:cs="仿宋"/>
          <w:sz w:val="32"/>
          <w:szCs w:val="32"/>
          <w:lang w:eastAsia="zh-CN"/>
        </w:rPr>
        <w:t>，</w:t>
      </w:r>
      <w:r>
        <w:rPr>
          <w:rFonts w:hint="eastAsia" w:ascii="仿宋" w:hAnsi="仿宋" w:eastAsia="仿宋" w:cs="仿宋"/>
          <w:kern w:val="0"/>
          <w:sz w:val="32"/>
          <w:szCs w:val="32"/>
          <w:lang w:val="en-US" w:eastAsia="zh-CN" w:bidi="ar-SA"/>
        </w:rPr>
        <w:t>坚持“团结—批评—团结”的方针，以强烈的自我革命精神，以对党、对事业、对同志、对自己高度负责的态度，开展积极健康的思想斗争，打扫思想上和政治上的灰尘，检身改过、日进日新，</w:t>
      </w:r>
      <w:r>
        <w:rPr>
          <w:rFonts w:hint="eastAsia" w:ascii="仿宋" w:hAnsi="仿宋" w:eastAsia="仿宋" w:cs="仿宋"/>
          <w:sz w:val="32"/>
          <w:szCs w:val="32"/>
          <w:lang w:eastAsia="zh-CN"/>
        </w:rPr>
        <w:t>协会党员依次进行自我批评：</w:t>
      </w:r>
    </w:p>
    <w:p>
      <w:pPr>
        <w:pStyle w:val="3"/>
        <w:numPr>
          <w:ilvl w:val="0"/>
          <w:numId w:val="1"/>
        </w:numPr>
        <w:spacing w:after="0" w:line="48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协会党支部书记宋志强会长指出建党即将“</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周年，通过“不忘初心，牢记使命”主题教育，学习习近平总书记关于“不忘初心，牢记使命”的重要讲话，使其对中央这次开展“不忘初心，牢记使命”主题教育活动有深刻的认识，要永远忠于党的事业，坚守共产主义的信仰，为广大人民谋幸福，为中华复兴奋斗。</w:t>
      </w:r>
      <w:r>
        <w:rPr>
          <w:rFonts w:hint="eastAsia" w:ascii="仿宋" w:hAnsi="仿宋" w:eastAsia="仿宋" w:cs="仿宋"/>
          <w:sz w:val="32"/>
          <w:szCs w:val="32"/>
          <w:lang w:val="en-US" w:eastAsia="zh-CN"/>
        </w:rPr>
        <w:t xml:space="preserve">  </w:t>
      </w:r>
    </w:p>
    <w:p>
      <w:pPr>
        <w:pStyle w:val="3"/>
        <w:numPr>
          <w:ilvl w:val="0"/>
          <w:numId w:val="0"/>
        </w:numPr>
        <w:spacing w:after="0" w:line="48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宋会长强调真正认识到自己身上的责任与身上的担子，认识到坚持坚信共产主义信仰，是一个共产党员应该具备的不可或缺的条件。我协会发展并不是十分理想，离党和人民的期望还有很大的差距，作为第一届秘书长与法定代表人有着不可推卸的责任：（</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）工作思路还不太科学，不太符合当前与今后发展的需要，未能及时调整思路。（</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）在工作手段与措施上不太科学，致使有些工作进展缓慢。（</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）自身在一定程度上未发挥全部的党员作用，看到有些问题，未能下决心采取有效果断的措施加以解决。（</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）我们缺乏对志愿服务事业发展的整体谋划和工作的整体布局，方向不太明确，具体工作安排存在问题，未分轻重缓急。（</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）自身思想上还不够解放，有得过且过，不出问题为先决条件的思想，“稳”字有余，“破</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字不足，创新精神不够。</w:t>
      </w:r>
    </w:p>
    <w:p>
      <w:pPr>
        <w:pStyle w:val="3"/>
        <w:numPr>
          <w:ilvl w:val="0"/>
          <w:numId w:val="0"/>
        </w:numPr>
        <w:spacing w:after="0" w:line="48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在其个人而言，（1）工作上有拖拉现象。（2）批评人的方式方法注意的不够，民主作风不够，从高度上讲，就是领导艺术不够。（3）前进的动力不足，凡事求稳，奋进的斗志在衰退。作为共产党员，必须用言论与行动体现，不停地鞭策自己。  </w:t>
      </w:r>
    </w:p>
    <w:p>
      <w:pPr>
        <w:pStyle w:val="3"/>
        <w:numPr>
          <w:ilvl w:val="0"/>
          <w:numId w:val="0"/>
        </w:numPr>
        <w:spacing w:after="0" w:line="48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协会的发展，应时刻作为自身考虑的重要问题，协会作为志愿者事业上的引领作用，跟协会每个共产党员有极其重要的关系。</w:t>
      </w:r>
    </w:p>
    <w:p>
      <w:pPr>
        <w:pStyle w:val="3"/>
        <w:numPr>
          <w:ilvl w:val="0"/>
          <w:numId w:val="0"/>
        </w:numPr>
        <w:spacing w:after="0" w:line="48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协会党支部副书记宋锁明进行批评建议：（1）通过学习主题教育的学习查改问题发现协会全体普遍存在急事未急办，有拖拉现在。（2）对一些摆出的问题，整改的时候也有拖拉，学习方面也需要加强。</w:t>
      </w:r>
    </w:p>
    <w:p>
      <w:pPr>
        <w:pStyle w:val="3"/>
        <w:numPr>
          <w:ilvl w:val="0"/>
          <w:numId w:val="0"/>
        </w:numPr>
        <w:spacing w:after="0" w:line="48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党员闫晓华主任进行批评建议：（1）从学习上讲，会长研读了很多习近平总书记的重要讲话精神，包括对志愿事业的一些重要指示，政策上的，党务方面的相关的知识上，会长的学习力度很大，学习能力很强，应该向会长学习。（2）会长批评自身在某些方面没有起到表率作用，通过跟会长工作的几年，从大家的口中听到的与自身感受到的会长一直是工作中的佼佼者，属于路见不平，拔刀相助型的起到了模范带头作用。(3)会长强调协会整体布局，总体规划与方向不明确。如果从更高的要求看来，确实是做的没有很明确，但总的来说还是很好的，协会成立8年多以来，下属有20多个分支机构，从专业、地域上讲已经覆盖了多半个中国。协会每年也举办推介会与一些品牌项目，承接了政府购买服务的项目，在志愿服务上慢慢走向成熟。协会的影响力也越来越大,谈合作的人，了解到中华志愿者协会的人，想成为协会会员的人也越来越多，发展越来越好。（4）会长说自身思想不够解放，以不出问题为前提。会长是严格把关，有很多不太合规，有擦边球现象的都是拒绝门外，按照规定来办事。（5）拖拉现象是在做的工作人员接到领导指示的工作任务，分散出去后执行人工作不到位，领导不会追着问工作进度，给了下属很大的工作空间，不会给很多约束，因此拖拉现象最重要的还是执行人不到位。（6）会长说自己批评人的方法不够好。但通过工作以来的各个单位看来，会长对别人的批评是直来直去，就事论事，不会让人觉得没有尊严。（7）从敲起警钟来看，协会以组织生活会形式召开的少，但传达文件、写材料与平时的谈话都是穿插在工作中进行的。</w:t>
      </w:r>
    </w:p>
    <w:p>
      <w:pPr>
        <w:pStyle w:val="3"/>
        <w:numPr>
          <w:ilvl w:val="0"/>
          <w:numId w:val="0"/>
        </w:numPr>
        <w:spacing w:after="0" w:line="48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协会工作人员吕东云主任进行批评建议:（1）通过接触到的各个社会组织看来，会长的政治高度是数一数二的，作为党外人士是很难达到的，还在努力学习当中。（2）会长的专业程度也让我们都受益匪浅。（3）从监管机制讲，协会做的已经很到位了，但问题还会产生，不可能完全避免。（4）工作标准方面，协会与会长做的很到位。作为党外人士，对于“不忘初始，牢记使命”体会的也非常的多，为人民谋幸福，为民族谋复兴，不断地向党组织靠拢。</w:t>
      </w:r>
    </w:p>
    <w:p>
      <w:pPr>
        <w:pStyle w:val="3"/>
        <w:numPr>
          <w:ilvl w:val="0"/>
          <w:numId w:val="1"/>
        </w:numPr>
        <w:spacing w:after="0" w:line="48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协会党支部副书记宋锁明指出自身问题有两点：（1）要当好会长的助手，给领导提供一些政策性的东西，这方面做得不够到位。（2）有些工作，因为面子问题而没有及时落实，导致工作拖拉。</w:t>
      </w:r>
    </w:p>
    <w:p>
      <w:pPr>
        <w:pStyle w:val="3"/>
        <w:numPr>
          <w:ilvl w:val="0"/>
          <w:numId w:val="0"/>
        </w:numPr>
        <w:spacing w:after="0" w:line="48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协会工作人员严杰副主任批评建议：（1）不仅仅是协会党支部副书记宋锁明需要当好会长的助手，所有人都应该学习当好会长的助手。（2）在先锋模范里，会长起到了一个灯塔，一个领路人的作用，引领我们做志愿服务工作。（3）发现问题，没有及时采取措施上讲，协会会长与工作人员在处理上还是很及时的。（4）思想不够解放，得过且过是为了避免出现错误的可能性，稳扎稳打把志愿服务事业做的更加扎实。（5）会长及协会各个领导已经做到了在其位谋其政，大家都是在学习摸索的过程。（6）加强学习与提高工作效率是所有人都需要提高的。</w:t>
      </w:r>
    </w:p>
    <w:p>
      <w:pPr>
        <w:pStyle w:val="3"/>
        <w:numPr>
          <w:ilvl w:val="0"/>
          <w:numId w:val="0"/>
        </w:numPr>
        <w:spacing w:after="0" w:line="48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协会党员闫晓华主任进行批评建议：协会党支部副书记宋锁明兢兢业业，勤勤恳恳，任劳任怨，特别为下属考虑，跟民政也起到了很好的沟通，联络的作用。唯一不足是对下属不够严厉。</w:t>
      </w:r>
    </w:p>
    <w:p>
      <w:pPr>
        <w:pStyle w:val="3"/>
        <w:numPr>
          <w:ilvl w:val="0"/>
          <w:numId w:val="0"/>
        </w:numPr>
        <w:spacing w:after="0" w:line="48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工作人员吕东云主任进行批评建议：在会长的领导下，协会党支部副书记宋锁明做的意境非常完美。但从个人角度来讲，对内对外两个方面上，需要再提高一些，可以把工作放手给到下属，让高度上去，把细节稳定。</w:t>
      </w:r>
    </w:p>
    <w:p>
      <w:pPr>
        <w:pStyle w:val="3"/>
        <w:numPr>
          <w:ilvl w:val="0"/>
          <w:numId w:val="1"/>
        </w:numPr>
        <w:spacing w:after="0" w:line="480"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党员闫晓华指出自身问题：（1）自主学习能力较差，领导指到了才会去进行学习。（2）在工作中开拓精神不够，个人能力所限，创新有所欠缺。（3）工作效率与自身工作不太相关的没有很好的跟进。（4）工作中不够圆滑。（5）在工作中个人意见过多参与其他部门事务。</w:t>
      </w:r>
    </w:p>
    <w:p>
      <w:pPr>
        <w:pStyle w:val="3"/>
        <w:numPr>
          <w:ilvl w:val="0"/>
          <w:numId w:val="0"/>
        </w:numPr>
        <w:spacing w:after="0" w:line="48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党支部书记宋志强会长对两位党员进行批评与建议：对党支部副书记宋锁明：（1）注意抓大放小。抓大事，谋大事，要胸怀全局。（2）要注意工作的策略和方法，追求说话的艺术与方法。对闫晓华同志：协会元老级工作人员，工作上任劳任怨，踏踏实实，为人真诚，做人原则性很强，仗义。在工作上不管分内分外都做得很好。在协会工作这些年，经受了历次审计，没有出现任何问题，保障了协会在社会上、在领导心目中好的形象，这跟闫晓华同志的工作努力是分不开的。虽然闫晓华同志的负担很重，但是有知足感，不怨天尤人，没有影响耽误工作。组织纪律性强，业务工作也比较熟悉，是一个有心之人。缺点是魄力不够，有些事情循规蹈矩。积极主动性需要加强，顾虑太多。</w:t>
      </w:r>
    </w:p>
    <w:p>
      <w:pPr>
        <w:pStyle w:val="3"/>
        <w:numPr>
          <w:ilvl w:val="0"/>
          <w:numId w:val="0"/>
        </w:numPr>
        <w:spacing w:after="0" w:line="48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协会工作人员吕东云主任进行批评建议：为闫晓华同志公开点赞。一身</w:t>
      </w:r>
      <w:bookmarkStart w:id="1" w:name="_GoBack"/>
      <w:bookmarkEnd w:id="1"/>
      <w:r>
        <w:rPr>
          <w:rFonts w:hint="eastAsia" w:ascii="仿宋" w:hAnsi="仿宋" w:eastAsia="仿宋" w:cs="仿宋"/>
          <w:sz w:val="32"/>
          <w:szCs w:val="32"/>
          <w:lang w:val="en-US" w:eastAsia="zh-CN"/>
        </w:rPr>
        <w:t>正气是我们协会每个人特别可贵的人品，让员工特别舒服，很愿意付出。在工作上如果其他部门有工作问题也都会做，互相学习。在协会工作不管是工作还是问题要可视化管理，使工作能更好的有条不紊的进行。</w:t>
      </w:r>
    </w:p>
    <w:p>
      <w:pPr>
        <w:pStyle w:val="3"/>
        <w:numPr>
          <w:ilvl w:val="0"/>
          <w:numId w:val="0"/>
        </w:numPr>
        <w:spacing w:after="0" w:line="480" w:lineRule="auto"/>
        <w:ind w:firstLine="640" w:firstLineChars="200"/>
        <w:rPr>
          <w:rFonts w:hint="eastAsia" w:ascii="仿宋" w:hAnsi="仿宋" w:eastAsia="仿宋" w:cs="仿宋"/>
          <w:sz w:val="32"/>
          <w:szCs w:val="32"/>
          <w:lang w:val="en-US" w:eastAsia="zh-CN"/>
        </w:rPr>
      </w:pPr>
    </w:p>
    <w:p>
      <w:pPr>
        <w:pStyle w:val="3"/>
        <w:numPr>
          <w:ilvl w:val="0"/>
          <w:numId w:val="0"/>
        </w:numPr>
        <w:spacing w:after="0" w:line="480" w:lineRule="auto"/>
        <w:ind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sz w:val="32"/>
          <w:szCs w:val="32"/>
          <w:lang w:val="en-US" w:eastAsia="zh-CN"/>
        </w:rPr>
        <w:t>会议第三</w:t>
      </w:r>
      <w:r>
        <w:rPr>
          <w:rFonts w:hint="eastAsia" w:ascii="仿宋" w:hAnsi="仿宋" w:eastAsia="仿宋" w:cs="仿宋"/>
          <w:kern w:val="0"/>
          <w:sz w:val="32"/>
          <w:szCs w:val="32"/>
          <w:lang w:val="en-US" w:eastAsia="zh-CN" w:bidi="ar-SA"/>
        </w:rPr>
        <w:t>项，</w:t>
      </w:r>
      <w:r>
        <w:rPr>
          <w:rFonts w:hint="eastAsia" w:ascii="仿宋" w:hAnsi="仿宋" w:eastAsia="仿宋" w:cs="仿宋"/>
          <w:sz w:val="32"/>
          <w:szCs w:val="32"/>
          <w:lang w:val="en-US" w:eastAsia="zh-CN"/>
        </w:rPr>
        <w:t>中华志愿者协会党支部书记宋志强进行总结</w:t>
      </w:r>
      <w:r>
        <w:rPr>
          <w:rFonts w:hint="eastAsia" w:ascii="仿宋" w:hAnsi="仿宋" w:eastAsia="仿宋" w:cs="仿宋"/>
          <w:kern w:val="0"/>
          <w:sz w:val="32"/>
          <w:szCs w:val="32"/>
          <w:lang w:val="en-US" w:eastAsia="zh-CN" w:bidi="ar-SA"/>
        </w:rPr>
        <w:t>。</w:t>
      </w:r>
    </w:p>
    <w:p>
      <w:pPr>
        <w:pStyle w:val="3"/>
        <w:numPr>
          <w:ilvl w:val="0"/>
          <w:numId w:val="0"/>
        </w:numPr>
        <w:spacing w:after="0" w:line="480" w:lineRule="auto"/>
        <w:ind w:firstLine="640" w:firstLineChars="200"/>
        <w:rPr>
          <w:rFonts w:hint="default"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此次民主生活会除了党内人士，也有工作人员，党外人士参加，有的是靠近党组织的积极分子，有的有想法加入我党。请大家参加此次会议的目的1、让大家了解共产党员身上应具备的基本素质和条件是什么；2、要知道了解到，我党决定开展“不忘初心、牢记使命”主题教育的意义是带领广大人民群众不断走向新的进步；3、受到民主生活会的启发、为以后开展谈心活动，互相取长补短、提升借鉴。鼓励大家真心实意，畅所欲言，提出自己的想法，进一步达到消除隔阂，才能真正成为团结、和谐、战斗的集体。</w:t>
      </w:r>
    </w:p>
    <w:p>
      <w:pPr>
        <w:pStyle w:val="3"/>
        <w:spacing w:after="0" w:line="240" w:lineRule="auto"/>
        <w:ind w:firstLine="640" w:firstLineChars="200"/>
        <w:jc w:val="both"/>
        <w:rPr>
          <w:rFonts w:hint="eastAsia" w:ascii="仿宋" w:hAnsi="仿宋" w:eastAsia="仿宋" w:cs="仿宋"/>
          <w:kern w:val="0"/>
          <w:sz w:val="32"/>
          <w:szCs w:val="32"/>
          <w:lang w:val="en-US" w:eastAsia="zh-CN" w:bidi="ar-SA"/>
        </w:rPr>
      </w:pPr>
    </w:p>
    <w:p>
      <w:pPr>
        <w:pStyle w:val="3"/>
        <w:spacing w:after="0" w:line="240" w:lineRule="auto"/>
        <w:ind w:firstLine="640" w:firstLineChars="200"/>
        <w:jc w:val="both"/>
        <w:rPr>
          <w:rFonts w:hint="eastAsia" w:ascii="仿宋" w:hAnsi="仿宋" w:eastAsia="仿宋" w:cs="仿宋"/>
          <w:kern w:val="0"/>
          <w:sz w:val="32"/>
          <w:szCs w:val="32"/>
          <w:lang w:val="en-US" w:eastAsia="zh-CN" w:bidi="ar-SA"/>
        </w:rPr>
      </w:pPr>
    </w:p>
    <w:p>
      <w:pPr>
        <w:pStyle w:val="3"/>
        <w:spacing w:after="0" w:line="240" w:lineRule="auto"/>
        <w:ind w:firstLine="640" w:firstLineChars="200"/>
        <w:jc w:val="both"/>
        <w:rPr>
          <w:rFonts w:hint="eastAsia" w:ascii="仿宋" w:hAnsi="仿宋" w:eastAsia="仿宋" w:cs="方正楷体_GBK"/>
          <w:kern w:val="0"/>
          <w:sz w:val="32"/>
          <w:szCs w:val="32"/>
          <w:lang w:val="en-US" w:eastAsia="zh-CN" w:bidi="ar-SA"/>
        </w:rPr>
      </w:pPr>
    </w:p>
    <w:p>
      <w:pPr>
        <w:pStyle w:val="3"/>
        <w:spacing w:after="0" w:line="240" w:lineRule="auto"/>
        <w:ind w:firstLine="640" w:firstLineChars="200"/>
        <w:jc w:val="both"/>
        <w:rPr>
          <w:rFonts w:hint="eastAsia" w:ascii="仿宋" w:hAnsi="仿宋" w:eastAsia="仿宋" w:cs="方正楷体_GBK"/>
          <w:kern w:val="0"/>
          <w:sz w:val="32"/>
          <w:szCs w:val="32"/>
          <w:lang w:val="en-US" w:eastAsia="zh-CN" w:bidi="ar-SA"/>
        </w:rPr>
      </w:pPr>
    </w:p>
    <w:p>
      <w:pPr>
        <w:pStyle w:val="3"/>
        <w:spacing w:after="0" w:line="240" w:lineRule="auto"/>
        <w:ind w:firstLine="640" w:firstLineChars="200"/>
        <w:jc w:val="both"/>
        <w:rPr>
          <w:rFonts w:hint="eastAsia" w:ascii="仿宋" w:hAnsi="仿宋" w:eastAsia="仿宋" w:cs="方正楷体_GBK"/>
          <w:kern w:val="0"/>
          <w:sz w:val="32"/>
          <w:szCs w:val="32"/>
          <w:lang w:val="en-US" w:eastAsia="zh-CN" w:bidi="ar-SA"/>
        </w:rPr>
      </w:pPr>
    </w:p>
    <w:p>
      <w:pPr>
        <w:pStyle w:val="3"/>
        <w:spacing w:after="0" w:line="240" w:lineRule="auto"/>
        <w:ind w:firstLine="5440" w:firstLineChars="1700"/>
        <w:jc w:val="both"/>
        <w:rPr>
          <w:rFonts w:hint="eastAsia" w:ascii="仿宋" w:hAnsi="仿宋" w:eastAsia="仿宋" w:cs="方正楷体_GBK"/>
          <w:kern w:val="0"/>
          <w:sz w:val="32"/>
          <w:szCs w:val="32"/>
          <w:lang w:val="en-US" w:eastAsia="zh-CN" w:bidi="ar-SA"/>
        </w:rPr>
      </w:pPr>
      <w:r>
        <w:rPr>
          <w:rFonts w:hint="eastAsia" w:ascii="仿宋" w:hAnsi="仿宋" w:eastAsia="仿宋" w:cs="方正楷体_GBK"/>
          <w:kern w:val="0"/>
          <w:sz w:val="32"/>
          <w:szCs w:val="32"/>
          <w:lang w:val="en-US" w:eastAsia="zh-CN" w:bidi="ar-SA"/>
        </w:rPr>
        <w:t>中华志愿者协会党支部</w:t>
      </w:r>
    </w:p>
    <w:p>
      <w:pPr>
        <w:pStyle w:val="3"/>
        <w:spacing w:after="0" w:line="240" w:lineRule="auto"/>
        <w:ind w:firstLine="5760" w:firstLineChars="1800"/>
        <w:jc w:val="both"/>
        <w:rPr>
          <w:rFonts w:hint="default" w:ascii="仿宋" w:hAnsi="仿宋" w:eastAsia="仿宋" w:cs="方正楷体_GBK"/>
          <w:kern w:val="0"/>
          <w:sz w:val="32"/>
          <w:szCs w:val="32"/>
          <w:lang w:val="en-US" w:eastAsia="zh-CN" w:bidi="ar-SA"/>
        </w:rPr>
      </w:pPr>
      <w:r>
        <w:rPr>
          <w:rFonts w:hint="eastAsia" w:ascii="仿宋" w:hAnsi="仿宋" w:eastAsia="仿宋" w:cs="方正楷体_GBK"/>
          <w:kern w:val="0"/>
          <w:sz w:val="32"/>
          <w:szCs w:val="32"/>
          <w:lang w:val="en-US" w:eastAsia="zh-CN" w:bidi="ar-SA"/>
        </w:rPr>
        <w:t>2019年8月29日</w:t>
      </w:r>
    </w:p>
    <w:sectPr>
      <w:footerReference r:id="rId3" w:type="default"/>
      <w:pgSz w:w="12240" w:h="15840"/>
      <w:pgMar w:top="1440" w:right="1800" w:bottom="1440" w:left="1800" w:header="720" w:footer="720" w:gutter="0"/>
      <w:pgNumType w:fmt="decimal"/>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楷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F7B8A"/>
    <w:multiLevelType w:val="singleLevel"/>
    <w:tmpl w:val="687F7B8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A9"/>
    <w:rsid w:val="001300F0"/>
    <w:rsid w:val="00137414"/>
    <w:rsid w:val="001D2C63"/>
    <w:rsid w:val="001E097A"/>
    <w:rsid w:val="002A55FC"/>
    <w:rsid w:val="002B5887"/>
    <w:rsid w:val="003250D5"/>
    <w:rsid w:val="00430C03"/>
    <w:rsid w:val="004A7667"/>
    <w:rsid w:val="004E7B9E"/>
    <w:rsid w:val="00521BBA"/>
    <w:rsid w:val="005A1B2A"/>
    <w:rsid w:val="005D6092"/>
    <w:rsid w:val="005E2BED"/>
    <w:rsid w:val="00656A38"/>
    <w:rsid w:val="00674075"/>
    <w:rsid w:val="00747912"/>
    <w:rsid w:val="00757EF5"/>
    <w:rsid w:val="007A6322"/>
    <w:rsid w:val="007C4A88"/>
    <w:rsid w:val="008534F0"/>
    <w:rsid w:val="009125F9"/>
    <w:rsid w:val="00924734"/>
    <w:rsid w:val="00963F7E"/>
    <w:rsid w:val="009A1203"/>
    <w:rsid w:val="00AE3377"/>
    <w:rsid w:val="00B74E82"/>
    <w:rsid w:val="00BA7E6C"/>
    <w:rsid w:val="00BD33FA"/>
    <w:rsid w:val="00C21CF5"/>
    <w:rsid w:val="00C369A6"/>
    <w:rsid w:val="00C65474"/>
    <w:rsid w:val="00D07DE6"/>
    <w:rsid w:val="00D64326"/>
    <w:rsid w:val="00DA5364"/>
    <w:rsid w:val="00DA604A"/>
    <w:rsid w:val="00E71714"/>
    <w:rsid w:val="00E868FE"/>
    <w:rsid w:val="00FB7ABA"/>
    <w:rsid w:val="00FF7FA9"/>
    <w:rsid w:val="01362B4E"/>
    <w:rsid w:val="034A6BA7"/>
    <w:rsid w:val="05964724"/>
    <w:rsid w:val="075A3AEA"/>
    <w:rsid w:val="0C6A544C"/>
    <w:rsid w:val="0F7446CA"/>
    <w:rsid w:val="14962FD9"/>
    <w:rsid w:val="14C35203"/>
    <w:rsid w:val="1BE409A9"/>
    <w:rsid w:val="25573AD2"/>
    <w:rsid w:val="2592300E"/>
    <w:rsid w:val="2B892200"/>
    <w:rsid w:val="2CAA219A"/>
    <w:rsid w:val="2D63785E"/>
    <w:rsid w:val="2E160762"/>
    <w:rsid w:val="34FA128F"/>
    <w:rsid w:val="372B28C5"/>
    <w:rsid w:val="384E3B22"/>
    <w:rsid w:val="392F544A"/>
    <w:rsid w:val="3B4021DE"/>
    <w:rsid w:val="3BF223EE"/>
    <w:rsid w:val="3CA4177B"/>
    <w:rsid w:val="3E9D5F11"/>
    <w:rsid w:val="40A106FB"/>
    <w:rsid w:val="44FA6851"/>
    <w:rsid w:val="4CFE7435"/>
    <w:rsid w:val="4ED423C0"/>
    <w:rsid w:val="50E63B15"/>
    <w:rsid w:val="52BC2A03"/>
    <w:rsid w:val="5B392616"/>
    <w:rsid w:val="5F6B05EA"/>
    <w:rsid w:val="628B2C72"/>
    <w:rsid w:val="66112013"/>
    <w:rsid w:val="66433054"/>
    <w:rsid w:val="67EA4B5B"/>
    <w:rsid w:val="70D72DD6"/>
    <w:rsid w:val="740F4CE3"/>
    <w:rsid w:val="74BB7176"/>
    <w:rsid w:val="76C223F8"/>
    <w:rsid w:val="77AE1B3A"/>
    <w:rsid w:val="7A8E5D6C"/>
    <w:rsid w:val="7D5C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1"/>
    <w:qFormat/>
    <w:uiPriority w:val="0"/>
    <w:pPr>
      <w:widowControl/>
      <w:spacing w:after="240"/>
      <w:jc w:val="left"/>
    </w:pPr>
    <w:rPr>
      <w:rFonts w:ascii="Arial" w:hAnsi="Arial" w:eastAsia="宋体" w:cs="Times New Roman"/>
      <w:kern w:val="0"/>
      <w:sz w:val="20"/>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Emphasis"/>
    <w:basedOn w:val="9"/>
    <w:qFormat/>
    <w:uiPriority w:val="20"/>
    <w:rPr>
      <w:color w:val="CC0000"/>
      <w:sz w:val="24"/>
      <w:szCs w:val="24"/>
    </w:rPr>
  </w:style>
  <w:style w:type="character" w:customStyle="1" w:styleId="11">
    <w:name w:val="正文文本 Char"/>
    <w:basedOn w:val="9"/>
    <w:link w:val="3"/>
    <w:qFormat/>
    <w:uiPriority w:val="0"/>
    <w:rPr>
      <w:rFonts w:hint="default" w:ascii="Arial" w:hAnsi="Arial" w:cs="Arial"/>
      <w:szCs w:val="24"/>
      <w:lang w:eastAsia="zh-CN"/>
    </w:rPr>
  </w:style>
  <w:style w:type="character" w:customStyle="1" w:styleId="12">
    <w:name w:val="页眉 Char"/>
    <w:basedOn w:val="9"/>
    <w:link w:val="5"/>
    <w:qFormat/>
    <w:uiPriority w:val="0"/>
    <w:rPr>
      <w:rFonts w:asciiTheme="minorHAnsi" w:hAnsiTheme="minorHAnsi" w:eastAsiaTheme="minorEastAsia" w:cstheme="minorBidi"/>
      <w:kern w:val="2"/>
      <w:sz w:val="18"/>
      <w:szCs w:val="18"/>
    </w:rPr>
  </w:style>
  <w:style w:type="character" w:customStyle="1" w:styleId="13">
    <w:name w:val="页脚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100</Words>
  <Characters>572</Characters>
  <Lines>4</Lines>
  <Paragraphs>1</Paragraphs>
  <TotalTime>9</TotalTime>
  <ScaleCrop>false</ScaleCrop>
  <LinksUpToDate>false</LinksUpToDate>
  <CharactersWithSpaces>671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2019-03-19T15:36:00Z</dcterms:created>
  <dc:creator>Spencer</dc:creator>
  <cp:lastModifiedBy>Spencer</cp:lastModifiedBy>
  <cp:lastPrinted>2019-03-28T03:59:00Z</cp:lastPrinted>
  <dcterms:modified xsi:type="dcterms:W3CDTF">2019-08-30T03:58:58Z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